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73C937" w14:textId="2DE67F57" w:rsidR="00B911E3" w:rsidRDefault="00B911E3">
      <w:r>
        <w:t>4/2026</w:t>
      </w:r>
    </w:p>
    <w:p w14:paraId="67BD5375" w14:textId="356ACDFF" w:rsidR="00B911E3" w:rsidRPr="005A7DBC" w:rsidRDefault="00B911E3" w:rsidP="00B911E3">
      <w:pPr>
        <w:spacing w:after="0"/>
        <w:jc w:val="center"/>
        <w:rPr>
          <w:b/>
          <w:bCs/>
        </w:rPr>
      </w:pPr>
      <w:r w:rsidRPr="005A7DBC">
        <w:rPr>
          <w:b/>
          <w:bCs/>
        </w:rPr>
        <w:t>Usnesení z jednání Výkonného výboru OSH Frýdek-Místek ze dne 9. 6. 2026 v 15:30</w:t>
      </w:r>
      <w:r w:rsidR="005013C1" w:rsidRPr="005A7DBC">
        <w:rPr>
          <w:b/>
          <w:bCs/>
        </w:rPr>
        <w:t xml:space="preserve"> </w:t>
      </w:r>
      <w:r w:rsidRPr="005A7DBC">
        <w:rPr>
          <w:b/>
          <w:bCs/>
        </w:rPr>
        <w:t>hodin,</w:t>
      </w:r>
    </w:p>
    <w:p w14:paraId="7C4EDDBA" w14:textId="4B8B1E29" w:rsidR="00B911E3" w:rsidRPr="005A7DBC" w:rsidRDefault="005013C1" w:rsidP="00B911E3">
      <w:pPr>
        <w:spacing w:after="0"/>
        <w:jc w:val="center"/>
        <w:rPr>
          <w:b/>
          <w:bCs/>
        </w:rPr>
      </w:pPr>
      <w:r w:rsidRPr="005A7DBC">
        <w:rPr>
          <w:b/>
          <w:bCs/>
        </w:rPr>
        <w:t>v</w:t>
      </w:r>
      <w:r w:rsidR="00B911E3" w:rsidRPr="005A7DBC">
        <w:rPr>
          <w:b/>
          <w:bCs/>
        </w:rPr>
        <w:t> zasedací místnosti HZS (2.patro), Pavlíkova 2264, Frýdek-Místek</w:t>
      </w:r>
    </w:p>
    <w:p w14:paraId="364AB067" w14:textId="77777777" w:rsidR="00B911E3" w:rsidRDefault="00B911E3" w:rsidP="00B911E3">
      <w:pPr>
        <w:spacing w:after="0"/>
        <w:jc w:val="center"/>
      </w:pPr>
    </w:p>
    <w:p w14:paraId="3A7CD986" w14:textId="445BC51B" w:rsidR="00B911E3" w:rsidRPr="005A7DBC" w:rsidRDefault="00EB0D1E" w:rsidP="00B911E3">
      <w:pPr>
        <w:spacing w:after="0"/>
        <w:rPr>
          <w:b/>
          <w:bCs/>
        </w:rPr>
      </w:pPr>
      <w:r w:rsidRPr="005A7DBC">
        <w:rPr>
          <w:b/>
          <w:bCs/>
        </w:rPr>
        <w:t>Výkonný výbor bere na vědomí:</w:t>
      </w:r>
    </w:p>
    <w:p w14:paraId="57B1C7E7" w14:textId="502ADD75" w:rsidR="00EB0D1E" w:rsidRDefault="00EB0D1E" w:rsidP="00EB0D1E">
      <w:pPr>
        <w:pStyle w:val="Odstavecseseznamem"/>
        <w:numPr>
          <w:ilvl w:val="0"/>
          <w:numId w:val="3"/>
        </w:numPr>
        <w:spacing w:after="0"/>
      </w:pPr>
      <w:r>
        <w:t>Informace z vyšších orgánů</w:t>
      </w:r>
    </w:p>
    <w:p w14:paraId="72CD91A3" w14:textId="0B44E748" w:rsidR="00EB0D1E" w:rsidRDefault="00EB0D1E" w:rsidP="00EB0D1E">
      <w:pPr>
        <w:pStyle w:val="Odstavecseseznamem"/>
        <w:numPr>
          <w:ilvl w:val="0"/>
          <w:numId w:val="3"/>
        </w:numPr>
        <w:spacing w:after="0"/>
      </w:pPr>
      <w:r>
        <w:t>Informace starosty OSH</w:t>
      </w:r>
    </w:p>
    <w:p w14:paraId="02248667" w14:textId="6C25235E" w:rsidR="00EB0D1E" w:rsidRDefault="00EB0D1E" w:rsidP="00EB0D1E">
      <w:pPr>
        <w:pStyle w:val="Odstavecseseznamem"/>
        <w:numPr>
          <w:ilvl w:val="0"/>
          <w:numId w:val="3"/>
        </w:numPr>
        <w:spacing w:after="0"/>
      </w:pPr>
      <w:r>
        <w:t>Informace z jednání odborných rad</w:t>
      </w:r>
    </w:p>
    <w:p w14:paraId="69ADAD71" w14:textId="22D6ACAE" w:rsidR="00EB0D1E" w:rsidRDefault="00EB0D1E" w:rsidP="00EB0D1E">
      <w:pPr>
        <w:pStyle w:val="Odstavecseseznamem"/>
        <w:numPr>
          <w:ilvl w:val="0"/>
          <w:numId w:val="3"/>
        </w:numPr>
        <w:spacing w:after="0"/>
      </w:pPr>
      <w:r>
        <w:t>Informace z</w:t>
      </w:r>
      <w:r w:rsidR="00137CD3">
        <w:t> </w:t>
      </w:r>
      <w:r>
        <w:t>okrsků</w:t>
      </w:r>
    </w:p>
    <w:p w14:paraId="0777D572" w14:textId="313D7FFC" w:rsidR="00137CD3" w:rsidRDefault="00137CD3" w:rsidP="00EB0D1E">
      <w:pPr>
        <w:pStyle w:val="Odstavecseseznamem"/>
        <w:numPr>
          <w:ilvl w:val="0"/>
          <w:numId w:val="3"/>
        </w:numPr>
        <w:spacing w:after="0"/>
      </w:pPr>
      <w:r>
        <w:t>Dopis od starosty SDH Janovic M. Vlčka</w:t>
      </w:r>
    </w:p>
    <w:p w14:paraId="69C445D3" w14:textId="110926AB" w:rsidR="00820A2F" w:rsidRDefault="00144A1E" w:rsidP="00B911E3">
      <w:pPr>
        <w:pStyle w:val="Odstavecseseznamem"/>
        <w:numPr>
          <w:ilvl w:val="0"/>
          <w:numId w:val="3"/>
        </w:numPr>
        <w:spacing w:after="0"/>
      </w:pPr>
      <w:r>
        <w:t>Výši přidělených dotací</w:t>
      </w:r>
    </w:p>
    <w:p w14:paraId="0241EB84" w14:textId="77777777" w:rsidR="00820A2F" w:rsidRDefault="00820A2F" w:rsidP="00B911E3">
      <w:pPr>
        <w:spacing w:after="0"/>
      </w:pPr>
    </w:p>
    <w:p w14:paraId="0DB89F3C" w14:textId="29B790FC" w:rsidR="00B911E3" w:rsidRPr="005A7DBC" w:rsidRDefault="00B911E3" w:rsidP="00B911E3">
      <w:pPr>
        <w:spacing w:after="0"/>
        <w:rPr>
          <w:b/>
          <w:bCs/>
        </w:rPr>
      </w:pPr>
      <w:r w:rsidRPr="005A7DBC">
        <w:rPr>
          <w:b/>
          <w:bCs/>
        </w:rPr>
        <w:t>Výkonný výbor schvaluje:</w:t>
      </w:r>
    </w:p>
    <w:p w14:paraId="75CC1507" w14:textId="68A2C00F" w:rsidR="00B911E3" w:rsidRDefault="00B911E3" w:rsidP="00B911E3">
      <w:pPr>
        <w:pStyle w:val="Odstavecseseznamem"/>
        <w:numPr>
          <w:ilvl w:val="0"/>
          <w:numId w:val="1"/>
        </w:numPr>
        <w:spacing w:after="0"/>
      </w:pPr>
      <w:r>
        <w:t>Ustanovení vedení</w:t>
      </w:r>
    </w:p>
    <w:p w14:paraId="40BB108D" w14:textId="76DCAE43" w:rsidR="00B911E3" w:rsidRDefault="00B911E3" w:rsidP="00B911E3">
      <w:pPr>
        <w:pStyle w:val="Odstavecseseznamem"/>
        <w:numPr>
          <w:ilvl w:val="0"/>
          <w:numId w:val="1"/>
        </w:numPr>
        <w:spacing w:after="0"/>
      </w:pPr>
      <w:r>
        <w:t>Přestup SDH Albrechtice do OSH Frýdek-Místek</w:t>
      </w:r>
      <w:r w:rsidR="00D96399">
        <w:t>, do 5.okrsku Přehrada</w:t>
      </w:r>
    </w:p>
    <w:p w14:paraId="406CC3BE" w14:textId="2446FCC2" w:rsidR="00B911E3" w:rsidRDefault="00B911E3" w:rsidP="00B911E3">
      <w:pPr>
        <w:pStyle w:val="Odstavecseseznamem"/>
        <w:numPr>
          <w:ilvl w:val="0"/>
          <w:numId w:val="1"/>
        </w:numPr>
        <w:spacing w:after="0"/>
      </w:pPr>
      <w:r>
        <w:t>Návrhy na vyznamenání</w:t>
      </w:r>
    </w:p>
    <w:p w14:paraId="20D27D28" w14:textId="34267C31" w:rsidR="00B911E3" w:rsidRDefault="00B911E3" w:rsidP="00144A1E">
      <w:pPr>
        <w:pStyle w:val="Odstavecseseznamem"/>
        <w:numPr>
          <w:ilvl w:val="0"/>
          <w:numId w:val="1"/>
        </w:numPr>
        <w:spacing w:after="0"/>
      </w:pPr>
      <w:r>
        <w:t>Nákup ošacení pro odborné rady</w:t>
      </w:r>
      <w:r w:rsidR="00DB278A">
        <w:t>, VV a pro rozhodčí</w:t>
      </w:r>
    </w:p>
    <w:p w14:paraId="274B615A" w14:textId="42B05088" w:rsidR="00B911E3" w:rsidRDefault="00B911E3" w:rsidP="00B911E3">
      <w:pPr>
        <w:pStyle w:val="Odstavecseseznamem"/>
        <w:numPr>
          <w:ilvl w:val="0"/>
          <w:numId w:val="1"/>
        </w:numPr>
        <w:spacing w:after="0"/>
      </w:pPr>
      <w:r>
        <w:t xml:space="preserve">Výši cestovních náhrad </w:t>
      </w:r>
      <w:r w:rsidR="005013C1">
        <w:t xml:space="preserve">z 6 Kč </w:t>
      </w:r>
      <w:r>
        <w:t>za km</w:t>
      </w:r>
      <w:r w:rsidR="005013C1">
        <w:t xml:space="preserve"> na 10 Kč</w:t>
      </w:r>
      <w:r w:rsidR="00D96399">
        <w:t xml:space="preserve"> za km</w:t>
      </w:r>
      <w:r w:rsidR="005013C1">
        <w:t xml:space="preserve"> </w:t>
      </w:r>
    </w:p>
    <w:p w14:paraId="0017286E" w14:textId="46A27599" w:rsidR="005013C1" w:rsidRDefault="00E03DE9" w:rsidP="00B911E3">
      <w:pPr>
        <w:pStyle w:val="Odstavecseseznamem"/>
        <w:numPr>
          <w:ilvl w:val="0"/>
          <w:numId w:val="1"/>
        </w:numPr>
        <w:spacing w:after="0"/>
      </w:pPr>
      <w:r>
        <w:t xml:space="preserve">Pololetní </w:t>
      </w:r>
      <w:r w:rsidR="005013C1">
        <w:t xml:space="preserve">odměny – letní a zimní pro Janu </w:t>
      </w:r>
      <w:proofErr w:type="spellStart"/>
      <w:r w:rsidR="005013C1">
        <w:t>Ramíkovou</w:t>
      </w:r>
      <w:proofErr w:type="spellEnd"/>
      <w:r w:rsidR="005013C1">
        <w:t xml:space="preserve"> </w:t>
      </w:r>
    </w:p>
    <w:p w14:paraId="050290A4" w14:textId="77777777" w:rsidR="00BF109E" w:rsidRDefault="00BF109E" w:rsidP="00BF109E">
      <w:pPr>
        <w:spacing w:after="0"/>
      </w:pPr>
    </w:p>
    <w:p w14:paraId="421AF568" w14:textId="77777777" w:rsidR="00BF109E" w:rsidRDefault="00BF109E" w:rsidP="00BF109E">
      <w:pPr>
        <w:spacing w:after="0"/>
      </w:pPr>
    </w:p>
    <w:p w14:paraId="45EA3657" w14:textId="2C9C59F0" w:rsidR="00BF109E" w:rsidRDefault="00BF109E" w:rsidP="00BF109E">
      <w:pPr>
        <w:spacing w:after="0"/>
      </w:pPr>
      <w:r>
        <w:t xml:space="preserve">Zapsala: Jana </w:t>
      </w:r>
      <w:proofErr w:type="spellStart"/>
      <w:r>
        <w:t>Ramíková</w:t>
      </w:r>
      <w:proofErr w:type="spellEnd"/>
    </w:p>
    <w:p w14:paraId="1210BCB7" w14:textId="6EB88EEA" w:rsidR="00BF109E" w:rsidRDefault="00914364" w:rsidP="00BF109E">
      <w:pPr>
        <w:spacing w:after="0"/>
      </w:pPr>
      <w:r>
        <w:t xml:space="preserve">Ověřili: M. </w:t>
      </w:r>
      <w:proofErr w:type="spellStart"/>
      <w:r>
        <w:t>Honešová</w:t>
      </w:r>
      <w:proofErr w:type="spellEnd"/>
      <w:r>
        <w:t>, M. Bílek</w:t>
      </w:r>
    </w:p>
    <w:sectPr w:rsidR="00BF109E" w:rsidSect="00B911E3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E1422C"/>
    <w:multiLevelType w:val="hybridMultilevel"/>
    <w:tmpl w:val="28523A0C"/>
    <w:lvl w:ilvl="0" w:tplc="1CA07634">
      <w:start w:val="73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15CCB"/>
    <w:multiLevelType w:val="hybridMultilevel"/>
    <w:tmpl w:val="3F9464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C47952"/>
    <w:multiLevelType w:val="hybridMultilevel"/>
    <w:tmpl w:val="55088F26"/>
    <w:lvl w:ilvl="0" w:tplc="ACD85F3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618766">
    <w:abstractNumId w:val="0"/>
  </w:num>
  <w:num w:numId="2" w16cid:durableId="1722439065">
    <w:abstractNumId w:val="1"/>
  </w:num>
  <w:num w:numId="3" w16cid:durableId="1900482786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1E3"/>
    <w:rsid w:val="00137CD3"/>
    <w:rsid w:val="00144A1E"/>
    <w:rsid w:val="001D37CB"/>
    <w:rsid w:val="004D23C1"/>
    <w:rsid w:val="005013C1"/>
    <w:rsid w:val="005A7DBC"/>
    <w:rsid w:val="005B2B48"/>
    <w:rsid w:val="00614081"/>
    <w:rsid w:val="00820A2F"/>
    <w:rsid w:val="00855E80"/>
    <w:rsid w:val="00914364"/>
    <w:rsid w:val="00B775B4"/>
    <w:rsid w:val="00B911E3"/>
    <w:rsid w:val="00BF109E"/>
    <w:rsid w:val="00D96399"/>
    <w:rsid w:val="00DB278A"/>
    <w:rsid w:val="00E03DE9"/>
    <w:rsid w:val="00E33A7C"/>
    <w:rsid w:val="00E95B94"/>
    <w:rsid w:val="00EB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E4954F"/>
  <w15:chartTrackingRefBased/>
  <w15:docId w15:val="{53A12B97-D948-CF4D-A18B-CE35AF185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911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911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911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11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11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11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11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11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11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11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911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911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11E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11E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11E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11E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11E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11E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911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11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911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911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911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911E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911E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911E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911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911E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911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Kancelář OSH FM</dc:creator>
  <cp:keywords/>
  <dc:description/>
  <cp:lastModifiedBy>Kancelář OSH FM</cp:lastModifiedBy>
  <cp:revision>4</cp:revision>
  <dcterms:created xsi:type="dcterms:W3CDTF">2026-06-18T06:29:00Z</dcterms:created>
  <dcterms:modified xsi:type="dcterms:W3CDTF">2026-09-08T07:31:00Z</dcterms:modified>
</cp:coreProperties>
</file>